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D099" w14:textId="77777777" w:rsidR="00296946" w:rsidRPr="001D6AEA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7002CA8" wp14:editId="31A4CAD9">
            <wp:extent cx="2047875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F220" w14:textId="2AC783F4" w:rsidR="31A4CAD9" w:rsidRDefault="31A4CAD9" w:rsidP="31A4CAD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755FBBC" w14:textId="5D6751CE" w:rsidR="5B31944B" w:rsidRDefault="5B31944B" w:rsidP="31A4CAD9">
      <w:pPr>
        <w:jc w:val="center"/>
        <w:rPr>
          <w:rFonts w:ascii="Calibri" w:hAnsi="Calibri"/>
          <w:b/>
          <w:bCs/>
          <w:sz w:val="28"/>
          <w:szCs w:val="28"/>
        </w:rPr>
      </w:pPr>
      <w:r w:rsidRPr="31A4CAD9">
        <w:rPr>
          <w:rFonts w:ascii="Calibri" w:hAnsi="Calibri"/>
          <w:b/>
          <w:bCs/>
          <w:sz w:val="28"/>
          <w:szCs w:val="28"/>
        </w:rPr>
        <w:t>Person Specification</w:t>
      </w:r>
    </w:p>
    <w:p w14:paraId="384B3FBC" w14:textId="5C79DD8C" w:rsidR="00661D6A" w:rsidRPr="001D6AEA" w:rsidRDefault="04EDB49A" w:rsidP="31A4CAD9">
      <w:pPr>
        <w:jc w:val="center"/>
        <w:rPr>
          <w:rFonts w:ascii="Calibri" w:hAnsi="Calibri"/>
          <w:b/>
          <w:bCs/>
        </w:rPr>
      </w:pPr>
      <w:r w:rsidRPr="31A4CAD9">
        <w:rPr>
          <w:rFonts w:ascii="Calibri" w:hAnsi="Calibri"/>
          <w:b/>
          <w:bCs/>
        </w:rPr>
        <w:t>Res</w:t>
      </w:r>
      <w:r w:rsidR="00E8687F">
        <w:rPr>
          <w:rFonts w:ascii="Calibri" w:hAnsi="Calibri"/>
          <w:b/>
          <w:bCs/>
        </w:rPr>
        <w:t xml:space="preserve">ource and Project Coordinator </w:t>
      </w:r>
      <w:r w:rsidR="5FB206A2" w:rsidRPr="31A4CAD9">
        <w:rPr>
          <w:rFonts w:ascii="Calibri" w:hAnsi="Calibri"/>
          <w:b/>
          <w:bCs/>
        </w:rPr>
        <w:t>(NIHR Decision Support in Gynae Radiotherapy)</w:t>
      </w:r>
    </w:p>
    <w:p w14:paraId="0B19D49C" w14:textId="7BE52B5C" w:rsidR="00661D6A" w:rsidRDefault="003F3DF2" w:rsidP="31A4CAD9">
      <w:pPr>
        <w:jc w:val="center"/>
        <w:rPr>
          <w:rFonts w:ascii="Calibri" w:hAnsi="Calibri"/>
          <w:b/>
          <w:bCs/>
        </w:rPr>
      </w:pPr>
      <w:r w:rsidRPr="31A4CAD9">
        <w:rPr>
          <w:rFonts w:ascii="Calibri" w:hAnsi="Calibri"/>
          <w:b/>
          <w:bCs/>
        </w:rPr>
        <w:t>Grade 5</w:t>
      </w:r>
    </w:p>
    <w:p w14:paraId="6C98A964" w14:textId="0FB63067" w:rsidR="0060738F" w:rsidRPr="001D6AEA" w:rsidRDefault="0060738F" w:rsidP="31A4CAD9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Ref: 0572-24</w:t>
      </w:r>
    </w:p>
    <w:p w14:paraId="61830AC7" w14:textId="77777777" w:rsidR="00022A79" w:rsidRPr="001D6AEA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  <w:tblCaption w:val="Criteria"/>
      </w:tblPr>
      <w:tblGrid>
        <w:gridCol w:w="4537"/>
        <w:gridCol w:w="1860"/>
        <w:gridCol w:w="3243"/>
      </w:tblGrid>
      <w:tr w:rsidR="00885AEF" w:rsidRPr="001D6AEA" w14:paraId="2C824F51" w14:textId="77777777" w:rsidTr="31A4CAD9">
        <w:tc>
          <w:tcPr>
            <w:tcW w:w="4537" w:type="dxa"/>
            <w:shd w:val="clear" w:color="auto" w:fill="D9D9D9" w:themeFill="background1" w:themeFillShade="D9"/>
            <w:hideMark/>
          </w:tcPr>
          <w:p w14:paraId="2A4A6283" w14:textId="77777777" w:rsidR="00296946" w:rsidRPr="001D6AEA" w:rsidRDefault="00296946" w:rsidP="00885AE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D6AEA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860" w:type="dxa"/>
            <w:shd w:val="clear" w:color="auto" w:fill="D9D9D9" w:themeFill="background1" w:themeFillShade="D9"/>
            <w:hideMark/>
          </w:tcPr>
          <w:p w14:paraId="02B205A0" w14:textId="77777777" w:rsidR="00296946" w:rsidRPr="001D6AEA" w:rsidRDefault="00296946" w:rsidP="00885AEF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3243" w:type="dxa"/>
            <w:shd w:val="clear" w:color="auto" w:fill="D9D9D9" w:themeFill="background1" w:themeFillShade="D9"/>
            <w:hideMark/>
          </w:tcPr>
          <w:p w14:paraId="028E69ED" w14:textId="38391C76" w:rsidR="00296946" w:rsidRPr="001D6AEA" w:rsidRDefault="67974996" w:rsidP="31A4CA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31A4CAD9">
              <w:rPr>
                <w:rFonts w:ascii="Calibri" w:hAnsi="Calibri"/>
                <w:b/>
                <w:bCs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5C2428" w:rsidRPr="001D6AEA" w14:paraId="3A977725" w14:textId="77777777" w:rsidTr="003C50E7">
        <w:trPr>
          <w:trHeight w:val="566"/>
        </w:trPr>
        <w:tc>
          <w:tcPr>
            <w:tcW w:w="4537" w:type="dxa"/>
          </w:tcPr>
          <w:p w14:paraId="08174471" w14:textId="5EB6CF29" w:rsidR="005C2428" w:rsidRPr="001D6AEA" w:rsidRDefault="003C50E7" w:rsidP="003C50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providing administrative support in a university or research environment</w:t>
            </w:r>
          </w:p>
        </w:tc>
        <w:tc>
          <w:tcPr>
            <w:tcW w:w="1860" w:type="dxa"/>
          </w:tcPr>
          <w:p w14:paraId="7FA9571F" w14:textId="6570B012" w:rsidR="005C2428" w:rsidRPr="001D6AEA" w:rsidRDefault="003C50E7" w:rsidP="005C242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243" w:type="dxa"/>
          </w:tcPr>
          <w:p w14:paraId="1E8049AF" w14:textId="7DBF0315" w:rsidR="005C2428" w:rsidRPr="001D6AEA" w:rsidRDefault="003C50E7" w:rsidP="005C2428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>Supporting Statements/Interview</w:t>
            </w:r>
          </w:p>
        </w:tc>
      </w:tr>
      <w:tr w:rsidR="005C2428" w:rsidRPr="001D6AEA" w14:paraId="27B4DB68" w14:textId="77777777" w:rsidTr="31A4CAD9">
        <w:trPr>
          <w:trHeight w:val="566"/>
        </w:trPr>
        <w:tc>
          <w:tcPr>
            <w:tcW w:w="4537" w:type="dxa"/>
            <w:hideMark/>
          </w:tcPr>
          <w:p w14:paraId="5FC2A599" w14:textId="5743C661" w:rsidR="005C2428" w:rsidRPr="001D6AEA" w:rsidRDefault="005C2428" w:rsidP="003C50E7">
            <w:pPr>
              <w:rPr>
                <w:rFonts w:asciiTheme="minorHAnsi" w:hAnsiTheme="minorHAnsi"/>
                <w:sz w:val="22"/>
                <w:szCs w:val="22"/>
              </w:rPr>
            </w:pPr>
            <w:r w:rsidRPr="001D6AEA">
              <w:rPr>
                <w:rFonts w:asciiTheme="minorHAnsi" w:hAnsiTheme="minorHAnsi"/>
                <w:sz w:val="22"/>
                <w:szCs w:val="22"/>
              </w:rPr>
              <w:t xml:space="preserve">Excellent verbal and written communication and interpersonal skills including ability to </w:t>
            </w:r>
            <w:r w:rsidR="003C50E7">
              <w:rPr>
                <w:rFonts w:asciiTheme="minorHAnsi" w:hAnsiTheme="minorHAnsi"/>
                <w:sz w:val="22"/>
                <w:szCs w:val="22"/>
              </w:rPr>
              <w:t>develop effective relationships</w:t>
            </w:r>
            <w:r w:rsidRPr="001D6AEA">
              <w:rPr>
                <w:rFonts w:asciiTheme="minorHAnsi" w:hAnsiTheme="minorHAnsi"/>
                <w:sz w:val="22"/>
                <w:szCs w:val="22"/>
              </w:rPr>
              <w:t xml:space="preserve"> with </w:t>
            </w:r>
            <w:r w:rsidR="003C50E7">
              <w:rPr>
                <w:rFonts w:asciiTheme="minorHAnsi" w:hAnsiTheme="minorHAnsi"/>
                <w:sz w:val="22"/>
                <w:szCs w:val="22"/>
              </w:rPr>
              <w:t>external colleagues including members of the public</w:t>
            </w:r>
            <w:r w:rsidR="004E542C" w:rsidRPr="001D6AE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hideMark/>
          </w:tcPr>
          <w:p w14:paraId="4957D2A5" w14:textId="36495B0F" w:rsidR="005C2428" w:rsidRPr="001D6AEA" w:rsidRDefault="005C2428" w:rsidP="005C242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243" w:type="dxa"/>
            <w:hideMark/>
          </w:tcPr>
          <w:p w14:paraId="4938EBA4" w14:textId="5339B0FB" w:rsidR="005C2428" w:rsidRPr="001D6AEA" w:rsidRDefault="00DE7A73" w:rsidP="005C2428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>Supporting Statements/Interview</w:t>
            </w:r>
          </w:p>
        </w:tc>
      </w:tr>
      <w:tr w:rsidR="005C2428" w:rsidRPr="001D6AEA" w14:paraId="41B680DA" w14:textId="77777777" w:rsidTr="31A4CAD9">
        <w:trPr>
          <w:trHeight w:val="566"/>
        </w:trPr>
        <w:tc>
          <w:tcPr>
            <w:tcW w:w="4537" w:type="dxa"/>
            <w:hideMark/>
          </w:tcPr>
          <w:p w14:paraId="6051DCAD" w14:textId="5506F647" w:rsidR="005C2428" w:rsidRPr="001D6AEA" w:rsidRDefault="005C2428" w:rsidP="005C2428">
            <w:pPr>
              <w:rPr>
                <w:rFonts w:asciiTheme="minorHAnsi" w:hAnsiTheme="minorHAnsi"/>
                <w:sz w:val="22"/>
                <w:szCs w:val="22"/>
              </w:rPr>
            </w:pPr>
            <w:r w:rsidRPr="001D6AEA">
              <w:rPr>
                <w:rFonts w:asciiTheme="minorHAnsi" w:hAnsiTheme="minorHAnsi"/>
                <w:sz w:val="22"/>
                <w:szCs w:val="22"/>
              </w:rPr>
              <w:t>Good organisational skills and attention to detail, ability to manage time and workload and prioritise with minimal supervision</w:t>
            </w:r>
          </w:p>
        </w:tc>
        <w:tc>
          <w:tcPr>
            <w:tcW w:w="1860" w:type="dxa"/>
            <w:hideMark/>
          </w:tcPr>
          <w:p w14:paraId="3F8BC605" w14:textId="373730C2" w:rsidR="005C2428" w:rsidRPr="001D6AEA" w:rsidRDefault="005C2428" w:rsidP="005C242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243" w:type="dxa"/>
            <w:hideMark/>
          </w:tcPr>
          <w:p w14:paraId="70387A3E" w14:textId="67476B37" w:rsidR="005C2428" w:rsidRPr="001D6AEA" w:rsidRDefault="00DE7A73" w:rsidP="005C2428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>Supporting Statements/Interview</w:t>
            </w:r>
          </w:p>
        </w:tc>
      </w:tr>
      <w:tr w:rsidR="005C2428" w:rsidRPr="001D6AEA" w14:paraId="054C737D" w14:textId="77777777" w:rsidTr="31A4CAD9">
        <w:trPr>
          <w:trHeight w:val="566"/>
        </w:trPr>
        <w:tc>
          <w:tcPr>
            <w:tcW w:w="4537" w:type="dxa"/>
            <w:hideMark/>
          </w:tcPr>
          <w:p w14:paraId="117A0D6E" w14:textId="6AB6056B" w:rsidR="005C2428" w:rsidRPr="001D6AEA" w:rsidRDefault="25E710C2" w:rsidP="31A4CAD9">
            <w:pPr>
              <w:rPr>
                <w:rFonts w:asciiTheme="minorHAnsi" w:hAnsiTheme="minorHAnsi"/>
                <w:sz w:val="22"/>
                <w:szCs w:val="22"/>
              </w:rPr>
            </w:pPr>
            <w:r w:rsidRPr="31A4CAD9">
              <w:rPr>
                <w:rFonts w:asciiTheme="minorHAnsi" w:hAnsiTheme="minorHAnsi"/>
                <w:sz w:val="22"/>
                <w:szCs w:val="22"/>
              </w:rPr>
              <w:t>Experience of servicing</w:t>
            </w:r>
            <w:r w:rsidR="77CC88BA" w:rsidRPr="31A4CA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31A4CAD9">
              <w:rPr>
                <w:rFonts w:asciiTheme="minorHAnsi" w:hAnsiTheme="minorHAnsi"/>
                <w:sz w:val="22"/>
                <w:szCs w:val="22"/>
              </w:rPr>
              <w:t>meetings, taking action notes, and producing and circulating them in an appropriate format</w:t>
            </w:r>
          </w:p>
        </w:tc>
        <w:tc>
          <w:tcPr>
            <w:tcW w:w="1860" w:type="dxa"/>
            <w:hideMark/>
          </w:tcPr>
          <w:p w14:paraId="1261ED76" w14:textId="5B5641F1" w:rsidR="005C2428" w:rsidRPr="001D6AEA" w:rsidRDefault="005C2428" w:rsidP="005C242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243" w:type="dxa"/>
            <w:hideMark/>
          </w:tcPr>
          <w:p w14:paraId="51DF79B2" w14:textId="39E91B9C" w:rsidR="005C2428" w:rsidRPr="001D6AEA" w:rsidRDefault="00DE7A73" w:rsidP="005C2428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>Supporting Statements/Interview</w:t>
            </w:r>
          </w:p>
        </w:tc>
      </w:tr>
      <w:tr w:rsidR="003C50E7" w:rsidRPr="001D6AEA" w14:paraId="5CC5F0FB" w14:textId="77777777" w:rsidTr="005C16ED">
        <w:trPr>
          <w:trHeight w:val="735"/>
        </w:trPr>
        <w:tc>
          <w:tcPr>
            <w:tcW w:w="4537" w:type="dxa"/>
            <w:hideMark/>
          </w:tcPr>
          <w:p w14:paraId="2E19360B" w14:textId="34F0BF0F" w:rsidR="003C50E7" w:rsidRPr="001D6AEA" w:rsidRDefault="003C50E7" w:rsidP="003C50E7">
            <w:pPr>
              <w:rPr>
                <w:rFonts w:asciiTheme="minorHAnsi" w:hAnsiTheme="minorHAnsi"/>
                <w:sz w:val="22"/>
                <w:szCs w:val="22"/>
              </w:rPr>
            </w:pPr>
            <w:r w:rsidRPr="31A4CAD9">
              <w:rPr>
                <w:rFonts w:asciiTheme="minorHAnsi" w:hAnsiTheme="minorHAnsi"/>
                <w:sz w:val="22"/>
                <w:szCs w:val="22"/>
              </w:rPr>
              <w:t>Experi</w:t>
            </w:r>
            <w:r w:rsidRPr="003C50E7">
              <w:rPr>
                <w:rFonts w:asciiTheme="minorHAnsi" w:hAnsiTheme="minorHAnsi" w:cstheme="minorHAnsi"/>
                <w:sz w:val="22"/>
                <w:szCs w:val="22"/>
              </w:rPr>
              <w:t>ence of using a range of Microsoft Office packages including competency in Microsoft Word, Excel and Outlook as well as ability to use spreadsheets with formulas</w:t>
            </w:r>
          </w:p>
        </w:tc>
        <w:tc>
          <w:tcPr>
            <w:tcW w:w="1860" w:type="dxa"/>
            <w:hideMark/>
          </w:tcPr>
          <w:p w14:paraId="183B09E8" w14:textId="77777777" w:rsidR="003C50E7" w:rsidRPr="001D6AEA" w:rsidRDefault="003C50E7" w:rsidP="005C16E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243" w:type="dxa"/>
            <w:hideMark/>
          </w:tcPr>
          <w:p w14:paraId="2BF7CED1" w14:textId="77777777" w:rsidR="003C50E7" w:rsidRPr="001D6AEA" w:rsidRDefault="003C50E7" w:rsidP="005C16ED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>Supporting Statements/Interview</w:t>
            </w:r>
          </w:p>
        </w:tc>
      </w:tr>
      <w:tr w:rsidR="005C2428" w:rsidRPr="001D6AEA" w14:paraId="1E777345" w14:textId="77777777" w:rsidTr="31A4CAD9">
        <w:trPr>
          <w:trHeight w:val="566"/>
        </w:trPr>
        <w:tc>
          <w:tcPr>
            <w:tcW w:w="4537" w:type="dxa"/>
            <w:hideMark/>
          </w:tcPr>
          <w:p w14:paraId="5937C3CB" w14:textId="57AAE4BB" w:rsidR="005C2428" w:rsidRPr="001D6AEA" w:rsidRDefault="00664805" w:rsidP="005C2428">
            <w:pPr>
              <w:rPr>
                <w:rFonts w:asciiTheme="minorHAnsi" w:hAnsiTheme="minorHAnsi"/>
                <w:sz w:val="22"/>
                <w:szCs w:val="22"/>
              </w:rPr>
            </w:pPr>
            <w:r w:rsidRPr="001D6AEA">
              <w:rPr>
                <w:rFonts w:asciiTheme="minorHAnsi" w:hAnsiTheme="minorHAnsi"/>
                <w:sz w:val="22"/>
                <w:szCs w:val="22"/>
              </w:rPr>
              <w:t>Experience of supporting public engagement activities within a health research environment</w:t>
            </w:r>
          </w:p>
        </w:tc>
        <w:tc>
          <w:tcPr>
            <w:tcW w:w="1860" w:type="dxa"/>
            <w:hideMark/>
          </w:tcPr>
          <w:p w14:paraId="4B5F3217" w14:textId="5C456C23" w:rsidR="005C2428" w:rsidRPr="001D6AEA" w:rsidRDefault="005C2428" w:rsidP="005C242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3243" w:type="dxa"/>
            <w:hideMark/>
          </w:tcPr>
          <w:p w14:paraId="1E11730D" w14:textId="7650CF0B" w:rsidR="005C2428" w:rsidRPr="001D6AEA" w:rsidRDefault="00664805" w:rsidP="005C2428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 xml:space="preserve">Supporting Statements/Interview </w:t>
            </w:r>
          </w:p>
        </w:tc>
      </w:tr>
      <w:tr w:rsidR="005C2428" w:rsidRPr="001D6AEA" w14:paraId="2D881F3A" w14:textId="77777777" w:rsidTr="31A4CAD9">
        <w:trPr>
          <w:trHeight w:val="566"/>
        </w:trPr>
        <w:tc>
          <w:tcPr>
            <w:tcW w:w="4537" w:type="dxa"/>
            <w:hideMark/>
          </w:tcPr>
          <w:p w14:paraId="678DE4B9" w14:textId="34248712" w:rsidR="005C2428" w:rsidRPr="001D6AEA" w:rsidRDefault="00664805" w:rsidP="31A4CAD9">
            <w:pPr>
              <w:rPr>
                <w:rFonts w:asciiTheme="minorHAnsi" w:hAnsiTheme="minorHAnsi"/>
                <w:sz w:val="22"/>
                <w:szCs w:val="22"/>
              </w:rPr>
            </w:pPr>
            <w:r w:rsidRPr="31A4CAD9"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r w:rsidR="523182EF" w:rsidRPr="31A4CAD9">
              <w:rPr>
                <w:rFonts w:asciiTheme="minorHAnsi" w:hAnsiTheme="minorHAnsi"/>
                <w:sz w:val="22"/>
                <w:szCs w:val="22"/>
              </w:rPr>
              <w:t>organising events</w:t>
            </w:r>
            <w:r w:rsidRPr="31A4CAD9">
              <w:rPr>
                <w:rFonts w:asciiTheme="minorHAnsi" w:hAnsiTheme="minorHAnsi"/>
                <w:sz w:val="22"/>
                <w:szCs w:val="22"/>
              </w:rPr>
              <w:t xml:space="preserve">; drawing up </w:t>
            </w:r>
            <w:r w:rsidR="77CC88BA" w:rsidRPr="31A4CAD9">
              <w:rPr>
                <w:rFonts w:asciiTheme="minorHAnsi" w:hAnsiTheme="minorHAnsi"/>
                <w:sz w:val="22"/>
                <w:szCs w:val="22"/>
              </w:rPr>
              <w:t xml:space="preserve">event </w:t>
            </w:r>
            <w:r w:rsidRPr="31A4CAD9">
              <w:rPr>
                <w:rFonts w:asciiTheme="minorHAnsi" w:hAnsiTheme="minorHAnsi"/>
                <w:sz w:val="22"/>
                <w:szCs w:val="22"/>
              </w:rPr>
              <w:t>budgets, co-ordinating registration</w:t>
            </w:r>
            <w:r w:rsidR="64E113F9" w:rsidRPr="31A4CAD9">
              <w:rPr>
                <w:rFonts w:asciiTheme="minorHAnsi" w:hAnsiTheme="minorHAnsi"/>
                <w:sz w:val="22"/>
                <w:szCs w:val="22"/>
              </w:rPr>
              <w:t>, organising venues,</w:t>
            </w:r>
            <w:r w:rsidRPr="31A4CAD9">
              <w:rPr>
                <w:rFonts w:asciiTheme="minorHAnsi" w:hAnsiTheme="minorHAnsi"/>
                <w:sz w:val="22"/>
                <w:szCs w:val="22"/>
              </w:rPr>
              <w:t xml:space="preserve"> managing preparation of</w:t>
            </w:r>
            <w:r w:rsidR="72757597" w:rsidRPr="31A4CAD9">
              <w:rPr>
                <w:rFonts w:asciiTheme="minorHAnsi" w:hAnsiTheme="minorHAnsi"/>
                <w:sz w:val="22"/>
                <w:szCs w:val="22"/>
              </w:rPr>
              <w:t xml:space="preserve"> event</w:t>
            </w:r>
            <w:r w:rsidRPr="31A4CAD9">
              <w:rPr>
                <w:rFonts w:asciiTheme="minorHAnsi" w:hAnsiTheme="minorHAnsi"/>
                <w:sz w:val="22"/>
                <w:szCs w:val="22"/>
              </w:rPr>
              <w:t xml:space="preserve"> materials</w:t>
            </w:r>
          </w:p>
        </w:tc>
        <w:tc>
          <w:tcPr>
            <w:tcW w:w="1860" w:type="dxa"/>
            <w:hideMark/>
          </w:tcPr>
          <w:p w14:paraId="498C720F" w14:textId="6E526423" w:rsidR="005C2428" w:rsidRPr="001D6AEA" w:rsidRDefault="005C2428" w:rsidP="005C242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D6AEA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3243" w:type="dxa"/>
            <w:hideMark/>
          </w:tcPr>
          <w:p w14:paraId="2C009606" w14:textId="1784B6FD" w:rsidR="005C2428" w:rsidRPr="001D6AEA" w:rsidRDefault="00DE7A73" w:rsidP="005C2428">
            <w:pPr>
              <w:rPr>
                <w:rFonts w:ascii="Calibri" w:hAnsi="Calibri"/>
                <w:sz w:val="22"/>
                <w:szCs w:val="22"/>
              </w:rPr>
            </w:pPr>
            <w:r w:rsidRPr="001D6AEA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31A4CAD9" w14:paraId="7AB83FBB" w14:textId="77777777" w:rsidTr="31A4CAD9">
        <w:trPr>
          <w:trHeight w:val="566"/>
        </w:trPr>
        <w:tc>
          <w:tcPr>
            <w:tcW w:w="4537" w:type="dxa"/>
            <w:hideMark/>
          </w:tcPr>
          <w:p w14:paraId="300E7195" w14:textId="44EA4122" w:rsidR="675208D2" w:rsidRDefault="675208D2" w:rsidP="31A4CAD9">
            <w:pPr>
              <w:rPr>
                <w:rFonts w:asciiTheme="minorHAnsi" w:hAnsiTheme="minorHAnsi"/>
                <w:sz w:val="22"/>
                <w:szCs w:val="22"/>
              </w:rPr>
            </w:pPr>
            <w:r w:rsidRPr="31A4CAD9">
              <w:rPr>
                <w:rFonts w:asciiTheme="minorHAnsi" w:hAnsiTheme="minorHAnsi"/>
                <w:sz w:val="22"/>
                <w:szCs w:val="22"/>
              </w:rPr>
              <w:t>Experience of soci</w:t>
            </w:r>
            <w:r w:rsidR="529540C6" w:rsidRPr="31A4CAD9">
              <w:rPr>
                <w:rFonts w:asciiTheme="minorHAnsi" w:hAnsiTheme="minorHAnsi"/>
                <w:sz w:val="22"/>
                <w:szCs w:val="22"/>
              </w:rPr>
              <w:t>a</w:t>
            </w:r>
            <w:r w:rsidRPr="31A4CAD9">
              <w:rPr>
                <w:rFonts w:asciiTheme="minorHAnsi" w:hAnsiTheme="minorHAnsi"/>
                <w:sz w:val="22"/>
                <w:szCs w:val="22"/>
              </w:rPr>
              <w:t xml:space="preserve">l media marketing e.g. through websites </w:t>
            </w:r>
          </w:p>
        </w:tc>
        <w:tc>
          <w:tcPr>
            <w:tcW w:w="1860" w:type="dxa"/>
            <w:hideMark/>
          </w:tcPr>
          <w:p w14:paraId="53232567" w14:textId="14B1136D" w:rsidR="675208D2" w:rsidRDefault="675208D2" w:rsidP="31A4CA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31A4CAD9">
              <w:rPr>
                <w:rFonts w:ascii="Calibri" w:hAnsi="Calibri"/>
                <w:sz w:val="22"/>
                <w:szCs w:val="22"/>
                <w:lang w:eastAsia="en-US"/>
              </w:rPr>
              <w:t xml:space="preserve">Desirable </w:t>
            </w:r>
          </w:p>
        </w:tc>
        <w:tc>
          <w:tcPr>
            <w:tcW w:w="3243" w:type="dxa"/>
            <w:hideMark/>
          </w:tcPr>
          <w:p w14:paraId="1CC9A3EE" w14:textId="60C293BE" w:rsidR="675208D2" w:rsidRDefault="675208D2" w:rsidP="31A4CAD9">
            <w:pPr>
              <w:rPr>
                <w:rFonts w:ascii="Calibri" w:hAnsi="Calibri"/>
                <w:sz w:val="22"/>
                <w:szCs w:val="22"/>
              </w:rPr>
            </w:pPr>
            <w:r w:rsidRPr="31A4CAD9">
              <w:rPr>
                <w:rFonts w:ascii="Calibri" w:hAnsi="Calibri"/>
                <w:sz w:val="22"/>
                <w:szCs w:val="22"/>
              </w:rPr>
              <w:t>Supporting statements/Interview</w:t>
            </w:r>
          </w:p>
        </w:tc>
      </w:tr>
    </w:tbl>
    <w:p w14:paraId="160153CE" w14:textId="30B0ABD4" w:rsidR="00DE7A73" w:rsidRDefault="00DE7A73" w:rsidP="00296946">
      <w:pPr>
        <w:rPr>
          <w:rFonts w:ascii="Calibri" w:hAnsi="Calibri"/>
          <w:sz w:val="22"/>
          <w:szCs w:val="22"/>
          <w:lang w:eastAsia="en-US"/>
        </w:rPr>
      </w:pPr>
    </w:p>
    <w:p w14:paraId="0BF383D6" w14:textId="559D9BF7" w:rsidR="00E8687F" w:rsidRDefault="23E6404A" w:rsidP="31A4CAD9">
      <w:pPr>
        <w:pStyle w:val="ListParagraph"/>
        <w:numPr>
          <w:ilvl w:val="0"/>
          <w:numId w:val="3"/>
        </w:numPr>
        <w:rPr>
          <w:rFonts w:cs="Calibri"/>
          <w:color w:val="000000" w:themeColor="text1"/>
          <w:sz w:val="24"/>
          <w:szCs w:val="24"/>
        </w:rPr>
      </w:pPr>
      <w:r w:rsidRPr="31A4CAD9">
        <w:rPr>
          <w:rFonts w:cs="Calibri"/>
          <w:b/>
          <w:bCs/>
          <w:color w:val="000000" w:themeColor="text1"/>
          <w:sz w:val="24"/>
          <w:szCs w:val="24"/>
          <w:lang w:val="en-US"/>
        </w:rPr>
        <w:t>Application Form</w:t>
      </w:r>
      <w:r w:rsidRPr="31A4CAD9">
        <w:rPr>
          <w:rFonts w:cs="Calibri"/>
          <w:color w:val="000000" w:themeColor="text1"/>
          <w:sz w:val="24"/>
          <w:szCs w:val="24"/>
          <w:lang w:val="en-US"/>
        </w:rPr>
        <w:t xml:space="preserve"> – assessed against the application form, curriculum vitae and letter of support. Applicants will not be asked to make a specific supporting statement. Normally used to evaluate factual evidence eg award of a PhD. Will be “scored” as part of the shortlisting process.  </w:t>
      </w:r>
    </w:p>
    <w:p w14:paraId="6CC03310" w14:textId="10AA9D7E" w:rsidR="00E8687F" w:rsidRDefault="23E6404A" w:rsidP="31A4CAD9">
      <w:pPr>
        <w:pStyle w:val="ListParagraph"/>
        <w:numPr>
          <w:ilvl w:val="0"/>
          <w:numId w:val="3"/>
        </w:numPr>
        <w:rPr>
          <w:rFonts w:cs="Calibri"/>
          <w:color w:val="000000" w:themeColor="text1"/>
          <w:sz w:val="24"/>
          <w:szCs w:val="24"/>
        </w:rPr>
      </w:pPr>
      <w:r w:rsidRPr="31A4CAD9">
        <w:rPr>
          <w:rFonts w:cs="Calibri"/>
          <w:b/>
          <w:bCs/>
          <w:color w:val="000000" w:themeColor="text1"/>
          <w:sz w:val="24"/>
          <w:szCs w:val="24"/>
          <w:lang w:val="en-US"/>
        </w:rPr>
        <w:t>Supporting Statements</w:t>
      </w:r>
      <w:r w:rsidRPr="31A4CAD9">
        <w:rPr>
          <w:rFonts w:cs="Calibri"/>
          <w:color w:val="000000" w:themeColor="text1"/>
          <w:sz w:val="24"/>
          <w:szCs w:val="24"/>
          <w:lang w:val="en-US"/>
        </w:rPr>
        <w:t xml:space="preserve"> – applicants are asked to provide a statement to demonstrate how they meet the criteria. The response will be “scored” as part of the shortlisting process. </w:t>
      </w:r>
    </w:p>
    <w:p w14:paraId="72483402" w14:textId="00756136" w:rsidR="00E8687F" w:rsidRDefault="23E6404A" w:rsidP="31A4CAD9">
      <w:pPr>
        <w:pStyle w:val="ListParagraph"/>
        <w:numPr>
          <w:ilvl w:val="0"/>
          <w:numId w:val="3"/>
        </w:numPr>
        <w:rPr>
          <w:rFonts w:cs="Calibri"/>
          <w:color w:val="000000" w:themeColor="text1"/>
          <w:sz w:val="24"/>
          <w:szCs w:val="24"/>
        </w:rPr>
      </w:pPr>
      <w:r w:rsidRPr="31A4CAD9">
        <w:rPr>
          <w:rFonts w:cs="Calibri"/>
          <w:b/>
          <w:bCs/>
          <w:color w:val="000000" w:themeColor="text1"/>
          <w:sz w:val="24"/>
          <w:szCs w:val="24"/>
          <w:lang w:val="en-US"/>
        </w:rPr>
        <w:t>Interview</w:t>
      </w:r>
      <w:r w:rsidRPr="31A4CAD9">
        <w:rPr>
          <w:rFonts w:cs="Calibri"/>
          <w:color w:val="000000" w:themeColor="text1"/>
          <w:sz w:val="24"/>
          <w:szCs w:val="24"/>
          <w:lang w:val="en-US"/>
        </w:rPr>
        <w:t xml:space="preserve"> – assessed during the interview process by either competency</w:t>
      </w:r>
      <w:r w:rsidR="6E8199FD" w:rsidRPr="31A4CAD9">
        <w:rPr>
          <w:rFonts w:cs="Calibri"/>
          <w:color w:val="000000" w:themeColor="text1"/>
          <w:sz w:val="24"/>
          <w:szCs w:val="24"/>
          <w:lang w:val="en-US"/>
        </w:rPr>
        <w:t>-</w:t>
      </w:r>
      <w:r w:rsidRPr="31A4CAD9">
        <w:rPr>
          <w:rFonts w:cs="Calibri"/>
          <w:color w:val="000000" w:themeColor="text1"/>
          <w:sz w:val="24"/>
          <w:szCs w:val="24"/>
          <w:lang w:val="en-US"/>
        </w:rPr>
        <w:t>based interview questions, tests, presentation etc.</w:t>
      </w:r>
    </w:p>
    <w:sectPr w:rsidR="00E8687F" w:rsidSect="00495794">
      <w:headerReference w:type="default" r:id="rId11"/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CEC7" w14:textId="77777777" w:rsidR="007B0D2E" w:rsidRDefault="00246ACA">
      <w:r>
        <w:separator/>
      </w:r>
    </w:p>
  </w:endnote>
  <w:endnote w:type="continuationSeparator" w:id="0">
    <w:p w14:paraId="4A0C6E8F" w14:textId="77777777" w:rsidR="007B0D2E" w:rsidRDefault="0024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31A4CAD9" w14:paraId="71CA1A08" w14:textId="77777777" w:rsidTr="31A4CAD9">
      <w:trPr>
        <w:trHeight w:val="300"/>
      </w:trPr>
      <w:tc>
        <w:tcPr>
          <w:tcW w:w="5655" w:type="dxa"/>
        </w:tcPr>
        <w:p w14:paraId="2F65C417" w14:textId="11BB4365" w:rsidR="31A4CAD9" w:rsidRDefault="31A4CAD9" w:rsidP="31A4CAD9">
          <w:pPr>
            <w:pStyle w:val="Header"/>
            <w:ind w:left="-115"/>
          </w:pPr>
        </w:p>
      </w:tc>
      <w:tc>
        <w:tcPr>
          <w:tcW w:w="355" w:type="dxa"/>
        </w:tcPr>
        <w:p w14:paraId="45A12A14" w14:textId="6076A088" w:rsidR="31A4CAD9" w:rsidRDefault="31A4CAD9" w:rsidP="31A4CAD9">
          <w:pPr>
            <w:pStyle w:val="Header"/>
            <w:jc w:val="center"/>
          </w:pPr>
        </w:p>
      </w:tc>
      <w:tc>
        <w:tcPr>
          <w:tcW w:w="3005" w:type="dxa"/>
        </w:tcPr>
        <w:p w14:paraId="450A8F01" w14:textId="4D35C65A" w:rsidR="31A4CAD9" w:rsidRDefault="31A4CAD9" w:rsidP="31A4CAD9">
          <w:pPr>
            <w:pStyle w:val="Header"/>
            <w:ind w:right="-115"/>
            <w:jc w:val="right"/>
          </w:pPr>
        </w:p>
      </w:tc>
    </w:tr>
  </w:tbl>
  <w:p w14:paraId="4B17026E" w14:textId="454E1D7F" w:rsidR="31A4CAD9" w:rsidRDefault="31A4CAD9" w:rsidP="31A4C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3AA3" w14:textId="77777777" w:rsidR="007B0D2E" w:rsidRDefault="00246ACA">
      <w:r>
        <w:separator/>
      </w:r>
    </w:p>
  </w:footnote>
  <w:footnote w:type="continuationSeparator" w:id="0">
    <w:p w14:paraId="1E044BA4" w14:textId="77777777" w:rsidR="007B0D2E" w:rsidRDefault="0024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A4CAD9" w14:paraId="78683AA4" w14:textId="77777777" w:rsidTr="31A4CAD9">
      <w:trPr>
        <w:trHeight w:val="300"/>
      </w:trPr>
      <w:tc>
        <w:tcPr>
          <w:tcW w:w="3005" w:type="dxa"/>
        </w:tcPr>
        <w:p w14:paraId="724E4500" w14:textId="75D7B5FF" w:rsidR="31A4CAD9" w:rsidRDefault="31A4CAD9" w:rsidP="31A4CAD9">
          <w:pPr>
            <w:pStyle w:val="Header"/>
            <w:ind w:left="-115"/>
          </w:pPr>
        </w:p>
      </w:tc>
      <w:tc>
        <w:tcPr>
          <w:tcW w:w="3005" w:type="dxa"/>
        </w:tcPr>
        <w:p w14:paraId="35BA115D" w14:textId="13C71592" w:rsidR="31A4CAD9" w:rsidRDefault="31A4CAD9" w:rsidP="31A4CAD9">
          <w:pPr>
            <w:pStyle w:val="Header"/>
            <w:jc w:val="center"/>
          </w:pPr>
        </w:p>
      </w:tc>
      <w:tc>
        <w:tcPr>
          <w:tcW w:w="3005" w:type="dxa"/>
        </w:tcPr>
        <w:p w14:paraId="72244813" w14:textId="37245A5B" w:rsidR="31A4CAD9" w:rsidRDefault="31A4CAD9" w:rsidP="31A4CAD9">
          <w:pPr>
            <w:pStyle w:val="Header"/>
            <w:ind w:right="-115"/>
            <w:jc w:val="right"/>
          </w:pPr>
        </w:p>
      </w:tc>
    </w:tr>
  </w:tbl>
  <w:p w14:paraId="0D20B249" w14:textId="206B8C67" w:rsidR="31A4CAD9" w:rsidRDefault="31A4CAD9" w:rsidP="31A4C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1C91"/>
    <w:multiLevelType w:val="multilevel"/>
    <w:tmpl w:val="7C880D02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06253"/>
    <w:multiLevelType w:val="hybridMultilevel"/>
    <w:tmpl w:val="72185ED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5C141"/>
    <w:multiLevelType w:val="multilevel"/>
    <w:tmpl w:val="E5F0D4B2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BDFA"/>
    <w:multiLevelType w:val="multilevel"/>
    <w:tmpl w:val="2C2036B0"/>
    <w:lvl w:ilvl="0">
      <w:start w:val="2"/>
      <w:numFmt w:val="decimal"/>
      <w:lvlText w:val="%1."/>
      <w:lvlJc w:val="left"/>
      <w:pPr>
        <w:ind w:left="720" w:hanging="72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3312">
    <w:abstractNumId w:val="2"/>
  </w:num>
  <w:num w:numId="2" w16cid:durableId="1182666466">
    <w:abstractNumId w:val="3"/>
  </w:num>
  <w:num w:numId="3" w16cid:durableId="1002662102">
    <w:abstractNumId w:val="0"/>
  </w:num>
  <w:num w:numId="4" w16cid:durableId="16401822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1D6AEA"/>
    <w:rsid w:val="00212A6F"/>
    <w:rsid w:val="00246ACA"/>
    <w:rsid w:val="0025733F"/>
    <w:rsid w:val="00296946"/>
    <w:rsid w:val="003A2E5E"/>
    <w:rsid w:val="003C50E7"/>
    <w:rsid w:val="003E7748"/>
    <w:rsid w:val="003F1924"/>
    <w:rsid w:val="003F3DF2"/>
    <w:rsid w:val="00495794"/>
    <w:rsid w:val="00496915"/>
    <w:rsid w:val="004E542C"/>
    <w:rsid w:val="00531A96"/>
    <w:rsid w:val="005A059B"/>
    <w:rsid w:val="005C2428"/>
    <w:rsid w:val="0060738F"/>
    <w:rsid w:val="006364EB"/>
    <w:rsid w:val="00661D6A"/>
    <w:rsid w:val="00664805"/>
    <w:rsid w:val="006C2ABE"/>
    <w:rsid w:val="00703903"/>
    <w:rsid w:val="007218E4"/>
    <w:rsid w:val="007B0D2E"/>
    <w:rsid w:val="007F38B1"/>
    <w:rsid w:val="0080405A"/>
    <w:rsid w:val="00825A68"/>
    <w:rsid w:val="00885AEF"/>
    <w:rsid w:val="00897F83"/>
    <w:rsid w:val="008D0D1E"/>
    <w:rsid w:val="009B7C4F"/>
    <w:rsid w:val="00A010A7"/>
    <w:rsid w:val="00A17527"/>
    <w:rsid w:val="00A459A0"/>
    <w:rsid w:val="00A6197A"/>
    <w:rsid w:val="00A93FCA"/>
    <w:rsid w:val="00B76022"/>
    <w:rsid w:val="00CD687E"/>
    <w:rsid w:val="00D5747D"/>
    <w:rsid w:val="00D76097"/>
    <w:rsid w:val="00DD0B7F"/>
    <w:rsid w:val="00DE7A73"/>
    <w:rsid w:val="00E17E1C"/>
    <w:rsid w:val="00E44053"/>
    <w:rsid w:val="00E8687F"/>
    <w:rsid w:val="00F151E6"/>
    <w:rsid w:val="026FFAB1"/>
    <w:rsid w:val="04EDB49A"/>
    <w:rsid w:val="106A1EC2"/>
    <w:rsid w:val="11164C00"/>
    <w:rsid w:val="115DA44C"/>
    <w:rsid w:val="138C9DBE"/>
    <w:rsid w:val="23E6404A"/>
    <w:rsid w:val="25E710C2"/>
    <w:rsid w:val="31A4CAD9"/>
    <w:rsid w:val="31F91DCA"/>
    <w:rsid w:val="44338692"/>
    <w:rsid w:val="4A5AC179"/>
    <w:rsid w:val="50CA02FD"/>
    <w:rsid w:val="523182EF"/>
    <w:rsid w:val="5265D35E"/>
    <w:rsid w:val="529540C6"/>
    <w:rsid w:val="5B31944B"/>
    <w:rsid w:val="5FB206A2"/>
    <w:rsid w:val="60E8144D"/>
    <w:rsid w:val="641FB50F"/>
    <w:rsid w:val="64E113F9"/>
    <w:rsid w:val="673811E9"/>
    <w:rsid w:val="675208D2"/>
    <w:rsid w:val="67974996"/>
    <w:rsid w:val="6E8199FD"/>
    <w:rsid w:val="70B28E25"/>
    <w:rsid w:val="72757597"/>
    <w:rsid w:val="755CFCDA"/>
    <w:rsid w:val="76A62845"/>
    <w:rsid w:val="77CC88BA"/>
    <w:rsid w:val="79DDC907"/>
    <w:rsid w:val="7B7FB4F3"/>
    <w:rsid w:val="7C4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1879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Props1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1EF83-ABF0-40EA-B43D-BBE0275C8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purl.org/dc/terms/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29efe7f-430a-4c1e-806c-9f3391d438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Griffith, Robin (griffi55)</cp:lastModifiedBy>
  <cp:revision>5</cp:revision>
  <cp:lastPrinted>2011-10-05T10:22:00Z</cp:lastPrinted>
  <dcterms:created xsi:type="dcterms:W3CDTF">2024-03-26T14:43:00Z</dcterms:created>
  <dcterms:modified xsi:type="dcterms:W3CDTF">2024-05-02T15:26:00Z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